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14" w:rsidRDefault="000C3414" w:rsidP="000C341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1BC1">
        <w:rPr>
          <w:rFonts w:ascii="Arial" w:hAnsi="Arial" w:cs="Arial"/>
          <w:b/>
          <w:sz w:val="24"/>
          <w:szCs w:val="24"/>
          <w:lang w:val="en-US"/>
        </w:rPr>
        <w:t>Dear Researchers,</w:t>
      </w:r>
    </w:p>
    <w:p w:rsidR="000C3414" w:rsidRPr="000C3414" w:rsidRDefault="000C3414" w:rsidP="000C341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C3414">
        <w:rPr>
          <w:rFonts w:ascii="Arial" w:hAnsi="Arial" w:cs="Arial"/>
          <w:sz w:val="24"/>
          <w:szCs w:val="24"/>
          <w:lang w:val="en-US"/>
        </w:rPr>
        <w:t xml:space="preserve">Scientific and Technological Research Council’s  (TÜBİTAK) Co-Funded Brain Circulation Scheme (CoCirculation2)  has published </w:t>
      </w:r>
      <w:proofErr w:type="spellStart"/>
      <w:r w:rsidRPr="000C3414">
        <w:rPr>
          <w:rFonts w:ascii="Arial" w:hAnsi="Arial" w:cs="Arial"/>
          <w:sz w:val="24"/>
          <w:szCs w:val="24"/>
          <w:lang w:val="en-US"/>
        </w:rPr>
        <w:t>it’s</w:t>
      </w:r>
      <w:proofErr w:type="spellEnd"/>
      <w:r w:rsidRPr="000C3414">
        <w:rPr>
          <w:rFonts w:ascii="Arial" w:hAnsi="Arial" w:cs="Arial"/>
          <w:sz w:val="24"/>
          <w:szCs w:val="24"/>
          <w:lang w:val="en-US"/>
        </w:rPr>
        <w:t xml:space="preserve"> second call at </w:t>
      </w:r>
      <w:hyperlink r:id="rId4" w:history="1">
        <w:r w:rsidRPr="000C3414">
          <w:rPr>
            <w:rFonts w:ascii="Arial" w:hAnsi="Arial" w:cs="Arial"/>
            <w:color w:val="2F5496" w:themeColor="accent5" w:themeShade="BF"/>
            <w:sz w:val="24"/>
            <w:szCs w:val="24"/>
            <w:lang w:val="en-US"/>
          </w:rPr>
          <w:t>http://cocirc2.org.tr/</w:t>
        </w:r>
      </w:hyperlink>
      <w:r w:rsidRPr="000C3414">
        <w:rPr>
          <w:rFonts w:ascii="Arial" w:hAnsi="Arial" w:cs="Arial"/>
          <w:sz w:val="24"/>
          <w:szCs w:val="24"/>
          <w:lang w:val="en-US"/>
        </w:rPr>
        <w:t xml:space="preserve">  website. The </w:t>
      </w:r>
      <w:proofErr w:type="spellStart"/>
      <w:r w:rsidRPr="000C3414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0C3414">
        <w:rPr>
          <w:rFonts w:ascii="Arial" w:hAnsi="Arial" w:cs="Arial"/>
          <w:sz w:val="24"/>
          <w:szCs w:val="24"/>
          <w:lang w:val="en-US"/>
        </w:rPr>
        <w:t xml:space="preserve"> will receive applications until November 1, 2019. </w:t>
      </w:r>
    </w:p>
    <w:p w:rsidR="000C3414" w:rsidRDefault="000C3414" w:rsidP="000C341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C3414">
        <w:rPr>
          <w:rFonts w:ascii="Arial" w:hAnsi="Arial" w:cs="Arial"/>
          <w:sz w:val="24"/>
          <w:szCs w:val="24"/>
          <w:lang w:val="en-US"/>
        </w:rPr>
        <w:t>CoCirculation2 is a 5-year project aiming to invite experienced researchers to both academic and non-academic research performing organizations located in Turkey. Within this context, experienced researchers of any nationality who wish to engage in incoming mobility and to spend a period of 24 months in Turkey will be able to apply for a fellowship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0C3414" w:rsidRPr="000C3414" w:rsidRDefault="000C3414" w:rsidP="000C341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C3414">
        <w:rPr>
          <w:rFonts w:ascii="Arial" w:hAnsi="Arial" w:cs="Arial"/>
          <w:sz w:val="24"/>
          <w:szCs w:val="24"/>
          <w:lang w:val="en-US"/>
        </w:rPr>
        <w:t>Experienced researchers who will be funded under this funding mechanism will receive €5050 monthly salary</w:t>
      </w:r>
      <w:r w:rsidR="00D25704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en-US"/>
        </w:rPr>
        <w:t xml:space="preserve">gross salary) </w:t>
      </w:r>
      <w:r w:rsidRPr="000C3414">
        <w:rPr>
          <w:rFonts w:ascii="Arial" w:hAnsi="Arial" w:cs="Arial"/>
          <w:sz w:val="24"/>
          <w:szCs w:val="24"/>
          <w:lang w:val="en-US"/>
        </w:rPr>
        <w:t>and €800 monthly research, training and networking allowance.</w:t>
      </w:r>
    </w:p>
    <w:p w:rsidR="000C3414" w:rsidRPr="000C3414" w:rsidRDefault="000C3414" w:rsidP="000C341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C3414">
        <w:rPr>
          <w:rFonts w:ascii="Arial" w:hAnsi="Arial" w:cs="Arial"/>
          <w:sz w:val="24"/>
          <w:szCs w:val="24"/>
          <w:lang w:val="en-US"/>
        </w:rPr>
        <w:t xml:space="preserve">Applications for this program can be made at </w:t>
      </w:r>
      <w:hyperlink r:id="rId5" w:history="1">
        <w:r w:rsidRPr="000C3414">
          <w:rPr>
            <w:rFonts w:ascii="Arial" w:hAnsi="Arial" w:cs="Arial"/>
            <w:color w:val="2F5496" w:themeColor="accent5" w:themeShade="BF"/>
            <w:sz w:val="24"/>
            <w:szCs w:val="24"/>
            <w:lang w:val="en-US"/>
          </w:rPr>
          <w:t>https://e-bideb.tubitak.gov.tr/basvuruacikprogramlar.htm</w:t>
        </w:r>
      </w:hyperlink>
      <w:r w:rsidRPr="000C3414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.</w:t>
      </w:r>
      <w:r w:rsidRPr="000C3414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C3414" w:rsidRPr="000C3414" w:rsidRDefault="000C3414" w:rsidP="000C341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C3414">
        <w:rPr>
          <w:rFonts w:ascii="Arial" w:hAnsi="Arial" w:cs="Arial"/>
          <w:sz w:val="24"/>
          <w:szCs w:val="24"/>
          <w:lang w:val="en-US"/>
        </w:rPr>
        <w:t xml:space="preserve">For further details about all those features of CoCircualtion2 (BİDEB 2236) </w:t>
      </w:r>
      <w:proofErr w:type="spellStart"/>
      <w:r w:rsidRPr="000C3414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0C3414">
        <w:rPr>
          <w:rFonts w:ascii="Arial" w:hAnsi="Arial" w:cs="Arial"/>
          <w:sz w:val="24"/>
          <w:szCs w:val="24"/>
          <w:lang w:val="en-US"/>
        </w:rPr>
        <w:t xml:space="preserve"> please visit </w:t>
      </w:r>
      <w:proofErr w:type="spellStart"/>
      <w:r w:rsidRPr="000C3414">
        <w:rPr>
          <w:rFonts w:ascii="Arial" w:hAnsi="Arial" w:cs="Arial"/>
          <w:sz w:val="24"/>
          <w:szCs w:val="24"/>
          <w:lang w:val="en-US"/>
        </w:rPr>
        <w:t>programme’s</w:t>
      </w:r>
      <w:proofErr w:type="spellEnd"/>
      <w:r w:rsidRPr="000C3414">
        <w:rPr>
          <w:rFonts w:ascii="Arial" w:hAnsi="Arial" w:cs="Arial"/>
          <w:sz w:val="24"/>
          <w:szCs w:val="24"/>
          <w:lang w:val="en-US"/>
        </w:rPr>
        <w:t xml:space="preserve"> website at </w:t>
      </w:r>
      <w:hyperlink r:id="rId6" w:history="1">
        <w:r w:rsidRPr="000C3414">
          <w:rPr>
            <w:rFonts w:ascii="Arial" w:hAnsi="Arial" w:cs="Arial"/>
            <w:color w:val="2F5496" w:themeColor="accent5" w:themeShade="BF"/>
            <w:sz w:val="24"/>
            <w:szCs w:val="24"/>
            <w:lang w:val="en-US"/>
          </w:rPr>
          <w:t>http://cocirc2.org.tr/</w:t>
        </w:r>
      </w:hyperlink>
      <w:r w:rsidRPr="000C3414">
        <w:rPr>
          <w:rFonts w:ascii="Arial" w:hAnsi="Arial" w:cs="Arial"/>
          <w:sz w:val="24"/>
          <w:szCs w:val="24"/>
          <w:lang w:val="en-US"/>
        </w:rPr>
        <w:t xml:space="preserve">  and for your inquiries please contact with </w:t>
      </w:r>
      <w:hyperlink r:id="rId7" w:history="1">
        <w:r w:rsidRPr="000C3414">
          <w:rPr>
            <w:rFonts w:ascii="Arial" w:hAnsi="Arial" w:cs="Arial"/>
            <w:color w:val="2F5496" w:themeColor="accent5" w:themeShade="BF"/>
            <w:sz w:val="24"/>
            <w:szCs w:val="24"/>
            <w:lang w:val="en-US"/>
          </w:rPr>
          <w:t>cocirculation2@tubitak.gov.tr</w:t>
        </w:r>
      </w:hyperlink>
      <w:r w:rsidRPr="000C3414">
        <w:rPr>
          <w:rFonts w:ascii="Arial" w:hAnsi="Arial" w:cs="Arial"/>
          <w:sz w:val="24"/>
          <w:szCs w:val="24"/>
          <w:lang w:val="en-US"/>
        </w:rPr>
        <w:t> .</w:t>
      </w:r>
    </w:p>
    <w:p w:rsidR="000C3414" w:rsidRPr="000C3414" w:rsidRDefault="000C3414" w:rsidP="000C341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C3414">
        <w:rPr>
          <w:rFonts w:ascii="Arial" w:hAnsi="Arial" w:cs="Arial"/>
          <w:sz w:val="24"/>
          <w:szCs w:val="24"/>
          <w:lang w:val="en-US"/>
        </w:rPr>
        <w:t>We would like to thank you for your interest in our programs.</w:t>
      </w:r>
    </w:p>
    <w:p w:rsidR="000C3414" w:rsidRPr="00301BC1" w:rsidRDefault="000C3414" w:rsidP="000C341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1BC1">
        <w:rPr>
          <w:rFonts w:ascii="Arial" w:hAnsi="Arial" w:cs="Arial"/>
          <w:b/>
          <w:sz w:val="24"/>
          <w:szCs w:val="24"/>
          <w:lang w:val="en-US"/>
        </w:rPr>
        <w:t>TÜBİTAK</w:t>
      </w:r>
      <w:bookmarkStart w:id="0" w:name="_GoBack"/>
      <w:bookmarkEnd w:id="0"/>
    </w:p>
    <w:p w:rsidR="0045017C" w:rsidRDefault="0045017C" w:rsidP="007C3545">
      <w:pPr>
        <w:rPr>
          <w:b/>
          <w:bCs/>
        </w:rPr>
      </w:pPr>
    </w:p>
    <w:p w:rsidR="00D25704" w:rsidRDefault="00D25704" w:rsidP="007C3545">
      <w:pPr>
        <w:rPr>
          <w:b/>
          <w:bCs/>
          <w:sz w:val="28"/>
        </w:rPr>
      </w:pPr>
      <w:proofErr w:type="spellStart"/>
      <w:proofErr w:type="gramStart"/>
      <w:r w:rsidRPr="00D25704">
        <w:rPr>
          <w:b/>
          <w:bCs/>
          <w:sz w:val="28"/>
        </w:rPr>
        <w:t>Contact</w:t>
      </w:r>
      <w:proofErr w:type="spellEnd"/>
      <w:r w:rsidRPr="00D25704">
        <w:rPr>
          <w:b/>
          <w:bCs/>
          <w:sz w:val="28"/>
        </w:rPr>
        <w:t xml:space="preserve"> :</w:t>
      </w:r>
      <w:proofErr w:type="gramEnd"/>
      <w:r w:rsidRPr="00D25704">
        <w:rPr>
          <w:b/>
          <w:bCs/>
          <w:sz w:val="28"/>
        </w:rPr>
        <w:t xml:space="preserve"> </w:t>
      </w:r>
    </w:p>
    <w:p w:rsidR="0045017C" w:rsidRPr="00D25704" w:rsidRDefault="00D25704" w:rsidP="007C3545">
      <w:pPr>
        <w:rPr>
          <w:b/>
          <w:bCs/>
          <w:sz w:val="28"/>
        </w:rPr>
      </w:pPr>
      <w:r>
        <w:rPr>
          <w:b/>
          <w:bCs/>
          <w:sz w:val="28"/>
        </w:rPr>
        <w:t xml:space="preserve">Program </w:t>
      </w:r>
      <w:proofErr w:type="spellStart"/>
      <w:r>
        <w:rPr>
          <w:b/>
          <w:bCs/>
          <w:sz w:val="28"/>
        </w:rPr>
        <w:t>Coordinators</w:t>
      </w:r>
      <w:proofErr w:type="spellEnd"/>
      <w:r>
        <w:rPr>
          <w:b/>
          <w:bCs/>
          <w:sz w:val="28"/>
        </w:rPr>
        <w:t xml:space="preserve">: </w:t>
      </w:r>
      <w:r w:rsidRPr="00D25704">
        <w:rPr>
          <w:b/>
          <w:bCs/>
          <w:sz w:val="28"/>
        </w:rPr>
        <w:t>Burcu ÇALİŞKAN</w:t>
      </w:r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and</w:t>
      </w:r>
      <w:proofErr w:type="spellEnd"/>
      <w:r>
        <w:rPr>
          <w:b/>
          <w:bCs/>
          <w:sz w:val="28"/>
        </w:rPr>
        <w:t xml:space="preserve"> Ilgın YAŞAR</w:t>
      </w:r>
    </w:p>
    <w:p w:rsidR="00D25704" w:rsidRPr="00D25704" w:rsidRDefault="00D25704" w:rsidP="007C3545">
      <w:pPr>
        <w:rPr>
          <w:b/>
          <w:bCs/>
          <w:sz w:val="28"/>
        </w:rPr>
      </w:pPr>
      <w:r w:rsidRPr="00D25704">
        <w:rPr>
          <w:b/>
          <w:bCs/>
          <w:sz w:val="28"/>
        </w:rPr>
        <w:t>0090312 298 96 01</w:t>
      </w:r>
      <w:r>
        <w:rPr>
          <w:b/>
          <w:bCs/>
          <w:sz w:val="28"/>
        </w:rPr>
        <w:t xml:space="preserve">  /  0090312 298 96 64</w:t>
      </w:r>
    </w:p>
    <w:p w:rsidR="0045017C" w:rsidRDefault="0045017C" w:rsidP="007C3545">
      <w:pPr>
        <w:rPr>
          <w:b/>
          <w:bCs/>
        </w:rPr>
      </w:pPr>
    </w:p>
    <w:p w:rsidR="0045017C" w:rsidRDefault="0045017C" w:rsidP="007C3545">
      <w:pPr>
        <w:rPr>
          <w:b/>
          <w:bCs/>
        </w:rPr>
      </w:pPr>
    </w:p>
    <w:p w:rsidR="0045017C" w:rsidRDefault="0045017C" w:rsidP="007C3545">
      <w:pPr>
        <w:rPr>
          <w:b/>
          <w:bCs/>
        </w:rPr>
      </w:pPr>
    </w:p>
    <w:p w:rsidR="0045017C" w:rsidRDefault="0045017C" w:rsidP="007C3545">
      <w:pPr>
        <w:rPr>
          <w:b/>
          <w:bCs/>
        </w:rPr>
      </w:pPr>
    </w:p>
    <w:p w:rsidR="00BB17FD" w:rsidRDefault="00BB17FD"/>
    <w:sectPr w:rsidR="00BB1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A"/>
    <w:rsid w:val="0009604E"/>
    <w:rsid w:val="000C3414"/>
    <w:rsid w:val="002A56CA"/>
    <w:rsid w:val="00426080"/>
    <w:rsid w:val="004469E6"/>
    <w:rsid w:val="0045017C"/>
    <w:rsid w:val="007A37B7"/>
    <w:rsid w:val="007C3545"/>
    <w:rsid w:val="0094502F"/>
    <w:rsid w:val="009C7C29"/>
    <w:rsid w:val="00BB17FD"/>
    <w:rsid w:val="00D25704"/>
    <w:rsid w:val="00DF6EFA"/>
    <w:rsid w:val="00EC1E2A"/>
    <w:rsid w:val="00F9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52061-2A3A-4D4E-8146-CA5028F1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tejustify">
    <w:name w:val="rtejustify"/>
    <w:basedOn w:val="Normal"/>
    <w:rsid w:val="00EC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C1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circulation2@tubitak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circ2.org.tr/" TargetMode="External"/><Relationship Id="rId5" Type="http://schemas.openxmlformats.org/officeDocument/2006/relationships/hyperlink" Target="https://e-bideb.tubitak.gov.tr/basvuruacikprogramlar.htm" TargetMode="External"/><Relationship Id="rId4" Type="http://schemas.openxmlformats.org/officeDocument/2006/relationships/hyperlink" Target="http://cocirc2.org.t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KARAKOCA</dc:creator>
  <cp:keywords/>
  <dc:description/>
  <cp:lastModifiedBy>Burcu Çalışkan</cp:lastModifiedBy>
  <cp:revision>2</cp:revision>
  <dcterms:created xsi:type="dcterms:W3CDTF">2019-08-22T11:55:00Z</dcterms:created>
  <dcterms:modified xsi:type="dcterms:W3CDTF">2019-08-22T11:55:00Z</dcterms:modified>
</cp:coreProperties>
</file>