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9D" w:rsidRDefault="00AC799D" w:rsidP="00AC7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TÜRKÇE’NİN SESİ RADYOSU</w:t>
      </w:r>
    </w:p>
    <w:p w:rsidR="00AC799D" w:rsidRDefault="00AC799D" w:rsidP="00AC7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ED" w:rsidRPr="00AC799D" w:rsidRDefault="00AC799D" w:rsidP="00AC7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9D">
        <w:rPr>
          <w:rFonts w:ascii="Times New Roman" w:hAnsi="Times New Roman" w:cs="Times New Roman"/>
          <w:sz w:val="24"/>
          <w:szCs w:val="24"/>
        </w:rPr>
        <w:t>Yunus Emre Enstitüsü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799D">
        <w:rPr>
          <w:rFonts w:ascii="Times New Roman" w:hAnsi="Times New Roman" w:cs="Times New Roman"/>
          <w:sz w:val="24"/>
          <w:szCs w:val="24"/>
        </w:rPr>
        <w:t xml:space="preserve"> (YEE) Türk dilini, kültürünü, sanatını ve tarihini tanıtmak amacıyla "Türkçenin Sesi Radyosu"nu kur</w:t>
      </w:r>
      <w:r>
        <w:rPr>
          <w:rFonts w:ascii="Times New Roman" w:hAnsi="Times New Roman" w:cs="Times New Roman"/>
          <w:sz w:val="24"/>
          <w:szCs w:val="24"/>
        </w:rPr>
        <w:t>muştur.</w:t>
      </w:r>
      <w:r w:rsidRPr="00AC799D">
        <w:rPr>
          <w:rFonts w:ascii="Times New Roman" w:hAnsi="Times New Roman" w:cs="Times New Roman"/>
          <w:sz w:val="24"/>
          <w:szCs w:val="24"/>
        </w:rPr>
        <w:t xml:space="preserve"> "turkceninsesi.yee.org.tr" internet adresinden yayın yapan radyonun hedef kitlesi tüm dünyada Türkçeyi öğrenmek ve Türk kültürünü tanımak isteyen </w:t>
      </w:r>
      <w:r>
        <w:rPr>
          <w:rFonts w:ascii="Times New Roman" w:hAnsi="Times New Roman" w:cs="Times New Roman"/>
          <w:sz w:val="24"/>
          <w:szCs w:val="24"/>
        </w:rPr>
        <w:t>yabancılar</w:t>
      </w:r>
      <w:r w:rsidR="005C67C8">
        <w:rPr>
          <w:rFonts w:ascii="Times New Roman" w:hAnsi="Times New Roman" w:cs="Times New Roman"/>
          <w:sz w:val="24"/>
          <w:szCs w:val="24"/>
        </w:rPr>
        <w:t>dır.</w:t>
      </w:r>
    </w:p>
    <w:p w:rsidR="00AC799D" w:rsidRPr="00AC799D" w:rsidRDefault="00AC799D" w:rsidP="00AC79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99D" w:rsidRDefault="00AC799D" w:rsidP="00AC7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AC799D">
        <w:rPr>
          <w:rFonts w:ascii="Times New Roman" w:hAnsi="Times New Roman" w:cs="Times New Roman"/>
          <w:sz w:val="24"/>
          <w:szCs w:val="24"/>
        </w:rPr>
        <w:t>nternet teknolojileri kullan</w:t>
      </w:r>
      <w:r>
        <w:rPr>
          <w:rFonts w:ascii="Times New Roman" w:hAnsi="Times New Roman" w:cs="Times New Roman"/>
          <w:sz w:val="24"/>
          <w:szCs w:val="24"/>
        </w:rPr>
        <w:t>ıl</w:t>
      </w:r>
      <w:r w:rsidRPr="00AC799D">
        <w:rPr>
          <w:rFonts w:ascii="Times New Roman" w:hAnsi="Times New Roman" w:cs="Times New Roman"/>
          <w:sz w:val="24"/>
          <w:szCs w:val="24"/>
        </w:rPr>
        <w:t>arak yayın yapan yeni nesil radyonun program içerikleri A1'den C1'e kadar Türkçe seviyelerine göre düzenlen</w:t>
      </w:r>
      <w:r>
        <w:rPr>
          <w:rFonts w:ascii="Times New Roman" w:hAnsi="Times New Roman" w:cs="Times New Roman"/>
          <w:sz w:val="24"/>
          <w:szCs w:val="24"/>
        </w:rPr>
        <w:t>miştir</w:t>
      </w:r>
      <w:r w:rsidR="005C67C8">
        <w:rPr>
          <w:rFonts w:ascii="Times New Roman" w:hAnsi="Times New Roman" w:cs="Times New Roman"/>
          <w:sz w:val="24"/>
          <w:szCs w:val="24"/>
        </w:rPr>
        <w:t>. P</w:t>
      </w:r>
      <w:r w:rsidRPr="00AC799D">
        <w:rPr>
          <w:rFonts w:ascii="Times New Roman" w:hAnsi="Times New Roman" w:cs="Times New Roman"/>
          <w:sz w:val="24"/>
          <w:szCs w:val="24"/>
        </w:rPr>
        <w:t xml:space="preserve">rogram akışında ülkemizden günlük haberler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AC799D">
        <w:rPr>
          <w:rFonts w:ascii="Times New Roman" w:hAnsi="Times New Roman" w:cs="Times New Roman"/>
          <w:sz w:val="24"/>
          <w:szCs w:val="24"/>
        </w:rPr>
        <w:t>e hava durum</w:t>
      </w:r>
      <w:r w:rsidR="005C67C8">
        <w:rPr>
          <w:rFonts w:ascii="Times New Roman" w:hAnsi="Times New Roman" w:cs="Times New Roman"/>
          <w:sz w:val="24"/>
          <w:szCs w:val="24"/>
        </w:rPr>
        <w:t>un</w:t>
      </w:r>
      <w:r w:rsidRPr="00AC799D">
        <w:rPr>
          <w:rFonts w:ascii="Times New Roman" w:hAnsi="Times New Roman" w:cs="Times New Roman"/>
          <w:sz w:val="24"/>
          <w:szCs w:val="24"/>
        </w:rPr>
        <w:t>a da yer veril</w:t>
      </w:r>
      <w:r>
        <w:rPr>
          <w:rFonts w:ascii="Times New Roman" w:hAnsi="Times New Roman" w:cs="Times New Roman"/>
          <w:sz w:val="24"/>
          <w:szCs w:val="24"/>
        </w:rPr>
        <w:t>mektedir. B</w:t>
      </w:r>
      <w:r w:rsidRPr="00AC799D">
        <w:rPr>
          <w:rFonts w:ascii="Times New Roman" w:hAnsi="Times New Roman" w:cs="Times New Roman"/>
          <w:sz w:val="24"/>
          <w:szCs w:val="24"/>
        </w:rPr>
        <w:t xml:space="preserve">u bakımdan, </w:t>
      </w:r>
      <w:r w:rsidR="005C67C8">
        <w:rPr>
          <w:rFonts w:ascii="Times New Roman" w:hAnsi="Times New Roman" w:cs="Times New Roman"/>
          <w:sz w:val="24"/>
          <w:szCs w:val="24"/>
        </w:rPr>
        <w:t xml:space="preserve">anılan </w:t>
      </w:r>
      <w:r w:rsidRPr="00AC799D">
        <w:rPr>
          <w:rFonts w:ascii="Times New Roman" w:hAnsi="Times New Roman" w:cs="Times New Roman"/>
          <w:sz w:val="24"/>
          <w:szCs w:val="24"/>
        </w:rPr>
        <w:t xml:space="preserve">radyo, program içeriği ve internet sayfasında sunulan imkanlarla bir uzaktan Türkçe öğrenme aracı olarak </w:t>
      </w:r>
      <w:r w:rsidR="005C67C8">
        <w:rPr>
          <w:rFonts w:ascii="Times New Roman" w:hAnsi="Times New Roman" w:cs="Times New Roman"/>
          <w:sz w:val="24"/>
          <w:szCs w:val="24"/>
        </w:rPr>
        <w:t>faaliyet gösterecektir.</w:t>
      </w:r>
      <w:bookmarkStart w:id="0" w:name="_GoBack"/>
      <w:bookmarkEnd w:id="0"/>
    </w:p>
    <w:p w:rsidR="00AC799D" w:rsidRDefault="00AC799D" w:rsidP="00AC7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9D" w:rsidRPr="00AC799D" w:rsidRDefault="00AC799D" w:rsidP="00AC7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Saygıyla duyurulur.</w:t>
      </w:r>
    </w:p>
    <w:sectPr w:rsidR="00AC799D" w:rsidRPr="00AC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D"/>
    <w:rsid w:val="002C0B2F"/>
    <w:rsid w:val="005C67C8"/>
    <w:rsid w:val="007C551C"/>
    <w:rsid w:val="00A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EE2E2-3BFE-4817-B360-BE9162FE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Doğan</dc:creator>
  <cp:keywords/>
  <dc:description/>
  <cp:lastModifiedBy>Bahar Doğan</cp:lastModifiedBy>
  <cp:revision>2</cp:revision>
  <dcterms:created xsi:type="dcterms:W3CDTF">2016-02-17T02:20:00Z</dcterms:created>
  <dcterms:modified xsi:type="dcterms:W3CDTF">2016-02-17T03:05:00Z</dcterms:modified>
</cp:coreProperties>
</file>